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D2234B">
      <w:r>
        <w:t>PM över läget 15/8 1946 beträffande rymdprojektiler</w:t>
      </w:r>
    </w:p>
    <w:p w:rsidR="00D2234B" w:rsidRDefault="00D2234B">
      <w:r>
        <w:t xml:space="preserve">1. TT släppte på eget bevåg ut meddelanden om fynden vid </w:t>
      </w:r>
      <w:proofErr w:type="spellStart"/>
      <w:r>
        <w:t>Antuna</w:t>
      </w:r>
      <w:proofErr w:type="spellEnd"/>
      <w:r>
        <w:t xml:space="preserve"> (p 2 </w:t>
      </w:r>
      <w:proofErr w:type="spellStart"/>
      <w:r>
        <w:t>föreg</w:t>
      </w:r>
      <w:proofErr w:type="spellEnd"/>
      <w:r>
        <w:t xml:space="preserve"> PM) samt vid Sala (p 3 föregående PM) i 19-nyheterna, vilket föranledde snabbundersökning och därpå följande dementi i 22-nyheterna.</w:t>
      </w:r>
    </w:p>
    <w:p w:rsidR="00D2234B" w:rsidRDefault="00D2234B">
      <w:r>
        <w:t xml:space="preserve">2. </w:t>
      </w:r>
      <w:proofErr w:type="spellStart"/>
      <w:r>
        <w:t>Storsjönedslaget</w:t>
      </w:r>
      <w:proofErr w:type="spellEnd"/>
      <w:r>
        <w:t xml:space="preserve"> av II. milo lokaliserat till en yta ungefär 400x200 kvm, sjöbotten fast sand, vatten djup 1,5 m. Ing 1 Ö skall fortsätta spaningen och meddelar om något fynd </w:t>
      </w:r>
      <w:r w:rsidR="00E47824">
        <w:t>lokaliseras</w:t>
      </w:r>
      <w:r>
        <w:t>. Först därefter avses personal ur flygförvaltningen sändas dit.</w:t>
      </w:r>
    </w:p>
    <w:p w:rsidR="00D2234B" w:rsidRDefault="00D2234B">
      <w:r>
        <w:t>3. FOA 2 meddelat att engelska minsökarna klara och att Mark III är den känsligaste. Mark IV synbarligen mindre känslig enär Mark III varit alltför känslig. Utsikter finnas till inköp av Mark VI. Rapport utlovad till Fst/L beträffande III och IV.</w:t>
      </w:r>
    </w:p>
    <w:p w:rsidR="00D2234B" w:rsidRDefault="00D2234B">
      <w:r>
        <w:t xml:space="preserve">4. Nya rapporter: </w:t>
      </w:r>
      <w:r w:rsidR="001E4775">
        <w:br/>
      </w:r>
      <w:r w:rsidR="001E4775">
        <w:tab/>
      </w:r>
      <w:r>
        <w:t>11/8 kl 1625 i Örebro ett vingförsett mindre föremål.</w:t>
      </w:r>
      <w:r>
        <w:br/>
      </w:r>
      <w:r w:rsidR="001E4775">
        <w:tab/>
      </w:r>
      <w:r>
        <w:t>14/8 kl 1015 i Södertälje ett spolformigt vingförsett mindre föremål på 200 m höjd, ljud påminnande om flygplan men mer fräsande. Detaljer ej kunnat inhämtas, eftersom rapportören ej svarat på telefon. Intill dess bör rapporten betraktas som mindre tillförlitlig enär rapporten är maskinskriven och saknar underskrift.</w:t>
      </w:r>
      <w:r>
        <w:br/>
        <w:t>I övrigt strömma rapporter om 11/8 fortfarande in, ehuru icke så ymnigt.</w:t>
      </w:r>
    </w:p>
    <w:p w:rsidR="00D2234B" w:rsidRPr="001E4775" w:rsidRDefault="00D2234B">
      <w:pPr>
        <w:rPr>
          <w:lang w:val="en-US"/>
        </w:rPr>
      </w:pPr>
      <w:r w:rsidRPr="001E4775">
        <w:rPr>
          <w:lang w:val="en-US"/>
        </w:rPr>
        <w:t xml:space="preserve">5. </w:t>
      </w:r>
      <w:proofErr w:type="spellStart"/>
      <w:r w:rsidRPr="001E4775">
        <w:rPr>
          <w:lang w:val="en-US"/>
        </w:rPr>
        <w:t>Bifogar</w:t>
      </w:r>
      <w:proofErr w:type="spellEnd"/>
      <w:r w:rsidRPr="001E4775">
        <w:rPr>
          <w:lang w:val="en-US"/>
        </w:rPr>
        <w:t xml:space="preserve"> </w:t>
      </w:r>
      <w:proofErr w:type="spellStart"/>
      <w:r w:rsidRPr="001E4775">
        <w:rPr>
          <w:lang w:val="en-US"/>
        </w:rPr>
        <w:t>som</w:t>
      </w:r>
      <w:proofErr w:type="spellEnd"/>
      <w:r w:rsidRPr="001E4775">
        <w:rPr>
          <w:lang w:val="en-US"/>
        </w:rPr>
        <w:t xml:space="preserve"> </w:t>
      </w:r>
      <w:proofErr w:type="spellStart"/>
      <w:r w:rsidRPr="001E4775">
        <w:rPr>
          <w:lang w:val="en-US"/>
        </w:rPr>
        <w:t>semesteruppbyggelse</w:t>
      </w:r>
      <w:proofErr w:type="spellEnd"/>
      <w:r w:rsidRPr="001E4775">
        <w:rPr>
          <w:lang w:val="en-US"/>
        </w:rPr>
        <w:t xml:space="preserve"> </w:t>
      </w:r>
      <w:proofErr w:type="spellStart"/>
      <w:r w:rsidRPr="001E4775">
        <w:rPr>
          <w:lang w:val="en-US"/>
        </w:rPr>
        <w:t>utgjutelse</w:t>
      </w:r>
      <w:proofErr w:type="spellEnd"/>
      <w:r w:rsidRPr="001E4775">
        <w:rPr>
          <w:lang w:val="en-US"/>
        </w:rPr>
        <w:t xml:space="preserve"> </w:t>
      </w:r>
      <w:proofErr w:type="spellStart"/>
      <w:r w:rsidRPr="001E4775">
        <w:rPr>
          <w:lang w:val="en-US"/>
        </w:rPr>
        <w:t>från</w:t>
      </w:r>
      <w:proofErr w:type="spellEnd"/>
      <w:r w:rsidRPr="001E4775">
        <w:rPr>
          <w:lang w:val="en-US"/>
        </w:rPr>
        <w:t xml:space="preserve"> "</w:t>
      </w:r>
      <w:proofErr w:type="spellStart"/>
      <w:r w:rsidRPr="001E4775">
        <w:rPr>
          <w:lang w:val="en-US"/>
        </w:rPr>
        <w:t>Fosterlandsvän</w:t>
      </w:r>
      <w:proofErr w:type="spellEnd"/>
      <w:r w:rsidRPr="001E4775">
        <w:rPr>
          <w:lang w:val="en-US"/>
        </w:rPr>
        <w:t>"</w:t>
      </w:r>
    </w:p>
    <w:p w:rsidR="00D2234B" w:rsidRPr="001E4775" w:rsidRDefault="00D2234B">
      <w:pPr>
        <w:rPr>
          <w:lang w:val="en-US"/>
        </w:rPr>
      </w:pPr>
      <w:r w:rsidRPr="001E4775">
        <w:rPr>
          <w:lang w:val="en-US"/>
        </w:rPr>
        <w:br w:type="page"/>
      </w:r>
    </w:p>
    <w:p w:rsidR="00D2234B" w:rsidRPr="00D2234B" w:rsidRDefault="00D2234B">
      <w:pPr>
        <w:rPr>
          <w:lang w:val="en-US"/>
        </w:rPr>
      </w:pPr>
      <w:r w:rsidRPr="00D2234B">
        <w:rPr>
          <w:lang w:val="en-US"/>
        </w:rPr>
        <w:lastRenderedPageBreak/>
        <w:t>PM regarding the state of space projectiles as of 15/8 1946</w:t>
      </w:r>
    </w:p>
    <w:p w:rsidR="00D2234B" w:rsidRDefault="00D2234B">
      <w:pPr>
        <w:rPr>
          <w:lang w:val="en-US"/>
        </w:rPr>
      </w:pPr>
      <w:r>
        <w:rPr>
          <w:lang w:val="en-US"/>
        </w:rPr>
        <w:t>1. TT (</w:t>
      </w:r>
      <w:proofErr w:type="spellStart"/>
      <w:r w:rsidR="00E47824" w:rsidRPr="00E47824">
        <w:rPr>
          <w:lang w:val="en-US"/>
        </w:rPr>
        <w:t>Tidningarnas</w:t>
      </w:r>
      <w:proofErr w:type="spellEnd"/>
      <w:r w:rsidR="00E47824" w:rsidRPr="00E47824">
        <w:rPr>
          <w:lang w:val="en-US"/>
        </w:rPr>
        <w:t xml:space="preserve"> </w:t>
      </w:r>
      <w:proofErr w:type="spellStart"/>
      <w:r w:rsidR="00E47824" w:rsidRPr="00E47824">
        <w:rPr>
          <w:lang w:val="en-US"/>
        </w:rPr>
        <w:t>Telegrambyrå</w:t>
      </w:r>
      <w:proofErr w:type="spellEnd"/>
      <w:r w:rsidR="00E47824" w:rsidRPr="00E47824">
        <w:rPr>
          <w:lang w:val="en-US"/>
        </w:rPr>
        <w:t xml:space="preserve"> </w:t>
      </w:r>
      <w:r w:rsidR="00E47824">
        <w:rPr>
          <w:lang w:val="en-US"/>
        </w:rPr>
        <w:t xml:space="preserve">, Swedish news agency </w:t>
      </w:r>
      <w:r w:rsidRPr="00D2234B">
        <w:rPr>
          <w:lang w:val="en-US"/>
        </w:rPr>
        <w:t>owned jointly by the country's newspapers and the media groups behind them</w:t>
      </w:r>
      <w:r>
        <w:rPr>
          <w:lang w:val="en-US"/>
        </w:rPr>
        <w:t>)</w:t>
      </w:r>
      <w:r w:rsidR="00E47824">
        <w:rPr>
          <w:lang w:val="en-US"/>
        </w:rPr>
        <w:t xml:space="preserve"> reported of the finds in </w:t>
      </w:r>
      <w:proofErr w:type="spellStart"/>
      <w:r w:rsidR="00E47824">
        <w:rPr>
          <w:lang w:val="en-US"/>
        </w:rPr>
        <w:t>Antuna</w:t>
      </w:r>
      <w:proofErr w:type="spellEnd"/>
      <w:r w:rsidR="00E47824">
        <w:rPr>
          <w:lang w:val="en-US"/>
        </w:rPr>
        <w:t xml:space="preserve"> and </w:t>
      </w:r>
      <w:proofErr w:type="spellStart"/>
      <w:r w:rsidR="00E47824">
        <w:rPr>
          <w:lang w:val="en-US"/>
        </w:rPr>
        <w:t>Sala</w:t>
      </w:r>
      <w:proofErr w:type="spellEnd"/>
      <w:r w:rsidR="00E47824">
        <w:rPr>
          <w:lang w:val="en-US"/>
        </w:rPr>
        <w:t xml:space="preserve"> (points 2 and 3 in previous PM) in the 19-news, which led to a quick survey followed by denial in the 22-news.</w:t>
      </w:r>
    </w:p>
    <w:p w:rsidR="00E47824" w:rsidRDefault="00E47824">
      <w:pPr>
        <w:rPr>
          <w:lang w:val="en-US"/>
        </w:rPr>
      </w:pPr>
      <w:r>
        <w:rPr>
          <w:lang w:val="en-US"/>
        </w:rPr>
        <w:t xml:space="preserve">2. The impact in </w:t>
      </w:r>
      <w:proofErr w:type="spellStart"/>
      <w:r>
        <w:rPr>
          <w:lang w:val="en-US"/>
        </w:rPr>
        <w:t>Storsjön</w:t>
      </w:r>
      <w:proofErr w:type="spellEnd"/>
      <w:r>
        <w:rPr>
          <w:lang w:val="en-US"/>
        </w:rPr>
        <w:t xml:space="preserve"> localized by second military area to an area of about 400x200 square meters, the seafloor is firm sand and the water is 1.5 m deep. The survey continues by </w:t>
      </w:r>
      <w:proofErr w:type="spellStart"/>
      <w:r w:rsidR="001939C4">
        <w:rPr>
          <w:lang w:val="en-US"/>
        </w:rPr>
        <w:t>Ing</w:t>
      </w:r>
      <w:proofErr w:type="spellEnd"/>
      <w:r w:rsidR="001939C4">
        <w:rPr>
          <w:lang w:val="en-US"/>
        </w:rPr>
        <w:t xml:space="preserve"> 1 Ö</w:t>
      </w:r>
      <w:r>
        <w:rPr>
          <w:lang w:val="en-US"/>
        </w:rPr>
        <w:t xml:space="preserve"> and will report if there are any finds. Only then is flight administration personnel to be sent there.</w:t>
      </w:r>
    </w:p>
    <w:p w:rsidR="00E47824" w:rsidRDefault="00E47824">
      <w:pPr>
        <w:rPr>
          <w:lang w:val="en-US"/>
        </w:rPr>
      </w:pPr>
      <w:r>
        <w:rPr>
          <w:lang w:val="en-US"/>
        </w:rPr>
        <w:t xml:space="preserve">3. FOA 2 reports that the English mine finders are ready and that Mark III is the most sensitive. Mark IV is considerably less sensitive while Mark III is oversensitive. There are prospects of buying Mark VI. Report promised to </w:t>
      </w:r>
      <w:proofErr w:type="spellStart"/>
      <w:r>
        <w:rPr>
          <w:lang w:val="en-US"/>
        </w:rPr>
        <w:t>Fst</w:t>
      </w:r>
      <w:proofErr w:type="spellEnd"/>
      <w:r>
        <w:rPr>
          <w:lang w:val="en-US"/>
        </w:rPr>
        <w:t>/L regarding III and IV.</w:t>
      </w:r>
    </w:p>
    <w:p w:rsidR="002C6853" w:rsidRDefault="00E47824">
      <w:pPr>
        <w:rPr>
          <w:lang w:val="en-US"/>
        </w:rPr>
      </w:pPr>
      <w:r>
        <w:rPr>
          <w:lang w:val="en-US"/>
        </w:rPr>
        <w:t xml:space="preserve">4. New reports: </w:t>
      </w:r>
      <w:r w:rsidR="001E4775">
        <w:rPr>
          <w:lang w:val="en-US"/>
        </w:rPr>
        <w:br/>
      </w:r>
      <w:r w:rsidR="001E4775">
        <w:rPr>
          <w:lang w:val="en-US"/>
        </w:rPr>
        <w:tab/>
      </w:r>
      <w:r>
        <w:rPr>
          <w:lang w:val="en-US"/>
        </w:rPr>
        <w:t xml:space="preserve">11/8 at 4:25 pm small winged object in </w:t>
      </w:r>
      <w:proofErr w:type="spellStart"/>
      <w:r>
        <w:rPr>
          <w:lang w:val="en-US"/>
        </w:rPr>
        <w:t>Örebro</w:t>
      </w:r>
      <w:proofErr w:type="spellEnd"/>
      <w:r>
        <w:rPr>
          <w:lang w:val="en-US"/>
        </w:rPr>
        <w:t>.</w:t>
      </w:r>
      <w:r>
        <w:rPr>
          <w:lang w:val="en-US"/>
        </w:rPr>
        <w:br/>
      </w:r>
      <w:r w:rsidR="001E4775">
        <w:rPr>
          <w:lang w:val="en-US"/>
        </w:rPr>
        <w:tab/>
      </w:r>
      <w:r>
        <w:rPr>
          <w:lang w:val="en-US"/>
        </w:rPr>
        <w:t xml:space="preserve">14/8 at 10:15 am spool shaped winged object at 200 m altitude in </w:t>
      </w:r>
      <w:proofErr w:type="spellStart"/>
      <w:r>
        <w:rPr>
          <w:lang w:val="en-US"/>
        </w:rPr>
        <w:t>Södert</w:t>
      </w:r>
      <w:r w:rsidR="002C6853">
        <w:rPr>
          <w:lang w:val="en-US"/>
        </w:rPr>
        <w:t>älje</w:t>
      </w:r>
      <w:proofErr w:type="spellEnd"/>
      <w:r w:rsidR="002C6853">
        <w:rPr>
          <w:lang w:val="en-US"/>
        </w:rPr>
        <w:t>, sound resembling an airplane but more fizzy. No details could be obtained since the reporter didn't answer on telephone. Until then the reporter should be considered less reliable as its machine written and lacks signature.</w:t>
      </w:r>
      <w:r w:rsidR="002C6853">
        <w:rPr>
          <w:lang w:val="en-US"/>
        </w:rPr>
        <w:br/>
      </w:r>
      <w:r w:rsidR="001E4775">
        <w:rPr>
          <w:lang w:val="en-US"/>
        </w:rPr>
        <w:tab/>
      </w:r>
      <w:r w:rsidR="002C6853">
        <w:rPr>
          <w:lang w:val="en-US"/>
        </w:rPr>
        <w:t>Other reports of 11/8 is still coming in, although not as frequent.</w:t>
      </w:r>
    </w:p>
    <w:p w:rsidR="002C6853" w:rsidRPr="00D2234B" w:rsidRDefault="002C6853">
      <w:pPr>
        <w:rPr>
          <w:lang w:val="en-US"/>
        </w:rPr>
      </w:pPr>
      <w:r>
        <w:rPr>
          <w:lang w:val="en-US"/>
        </w:rPr>
        <w:t>5. Includ</w:t>
      </w:r>
      <w:r w:rsidR="003762F7">
        <w:rPr>
          <w:lang w:val="en-US"/>
        </w:rPr>
        <w:t>ing</w:t>
      </w:r>
      <w:r>
        <w:rPr>
          <w:lang w:val="en-US"/>
        </w:rPr>
        <w:t xml:space="preserve"> vacation statement from "Friend of the fatherland"</w:t>
      </w:r>
    </w:p>
    <w:sectPr w:rsidR="002C6853" w:rsidRPr="00D2234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D2234B"/>
    <w:rsid w:val="001939C4"/>
    <w:rsid w:val="001E4775"/>
    <w:rsid w:val="002C6853"/>
    <w:rsid w:val="00342FC2"/>
    <w:rsid w:val="003762F7"/>
    <w:rsid w:val="008977CE"/>
    <w:rsid w:val="008A32B3"/>
    <w:rsid w:val="00D2234B"/>
    <w:rsid w:val="00DA7910"/>
    <w:rsid w:val="00E47824"/>
    <w:rsid w:val="00FF29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D223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426</Words>
  <Characters>2264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2013-04-25T10:53:00Z</dcterms:created>
  <dcterms:modified xsi:type="dcterms:W3CDTF">2013-04-25T11:30:00Z</dcterms:modified>
</cp:coreProperties>
</file>